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C34FE49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180C238B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24BC4A10" w14:textId="1B67682B" w:rsidR="00AD5B30" w:rsidRDefault="0083789B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DISPENSA</w:t>
      </w:r>
      <w:r w:rsidR="006B6F57">
        <w:rPr>
          <w:rFonts w:ascii="Verdana" w:eastAsia="Verdana" w:hAnsi="Verdana" w:cs="Verdana"/>
          <w:b/>
          <w:bCs/>
          <w:sz w:val="20"/>
          <w:szCs w:val="20"/>
        </w:rPr>
        <w:t xml:space="preserve"> Nº --------</w:t>
      </w:r>
    </w:p>
    <w:p w14:paraId="667214FD" w14:textId="77777777" w:rsidR="00AD5B30" w:rsidRDefault="006B6F57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0"/>
          <w:szCs w:val="20"/>
        </w:rPr>
        <w:t>PROCESSO nº --------</w:t>
      </w:r>
    </w:p>
    <w:p w14:paraId="419C0B32" w14:textId="77777777" w:rsidR="00AD5B30" w:rsidRDefault="00AD5B30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0"/>
          <w:szCs w:val="20"/>
        </w:rPr>
      </w:pPr>
    </w:p>
    <w:p w14:paraId="1A665C7A" w14:textId="77777777" w:rsidR="00AD5B30" w:rsidRDefault="00AD5B30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63F66998" w14:textId="77777777" w:rsidR="00AD5B30" w:rsidRDefault="006B6F57">
      <w:pPr>
        <w:widowControl w:val="0"/>
        <w:spacing w:before="3" w:line="276" w:lineRule="auto"/>
        <w:ind w:right="85"/>
        <w:jc w:val="center"/>
      </w:pPr>
      <w:r>
        <w:rPr>
          <w:rFonts w:ascii="Verdana" w:eastAsia="Verdana" w:hAnsi="Verdana" w:cs="Verdana"/>
          <w:b/>
          <w:bCs/>
          <w:sz w:val="28"/>
          <w:szCs w:val="28"/>
        </w:rPr>
        <w:t xml:space="preserve">ANEXO </w:t>
      </w:r>
      <w:r>
        <w:rPr>
          <w:rFonts w:ascii="Verdana" w:eastAsia="Verdana" w:hAnsi="Verdana" w:cs="Verdana"/>
          <w:b/>
          <w:bCs/>
          <w:sz w:val="28"/>
          <w:szCs w:val="28"/>
        </w:rPr>
        <w:t>E</w:t>
      </w:r>
    </w:p>
    <w:p w14:paraId="7F3DCBAD" w14:textId="77777777" w:rsidR="00AD5B30" w:rsidRDefault="00AD5B30">
      <w:pPr>
        <w:widowControl w:val="0"/>
        <w:spacing w:before="3" w:line="276" w:lineRule="auto"/>
        <w:ind w:right="85"/>
        <w:jc w:val="center"/>
        <w:rPr>
          <w:rFonts w:ascii="Verdana" w:eastAsia="Verdana" w:hAnsi="Verdana" w:cs="Verdana"/>
          <w:sz w:val="28"/>
          <w:szCs w:val="28"/>
        </w:rPr>
      </w:pPr>
    </w:p>
    <w:p w14:paraId="00BB956D" w14:textId="77777777" w:rsidR="00AD5B30" w:rsidRDefault="006B6F57">
      <w:pPr>
        <w:jc w:val="center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bCs/>
        </w:rPr>
        <w:t>CONTENÇÃO EM GABIÃO NA RUA DIVA GARCIA, NO BAIRRO LINHARES</w:t>
      </w:r>
    </w:p>
    <w:p w14:paraId="37602787" w14:textId="77777777" w:rsidR="00AD5B30" w:rsidRDefault="00AD5B30">
      <w:pPr>
        <w:jc w:val="center"/>
        <w:rPr>
          <w:rFonts w:ascii="Arial" w:eastAsia="Arial" w:hAnsi="Arial" w:cs="Arial"/>
        </w:rPr>
      </w:pPr>
    </w:p>
    <w:p w14:paraId="7ED930F8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6D3897F9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b/>
          <w:bCs/>
          <w:sz w:val="20"/>
          <w:szCs w:val="20"/>
        </w:rPr>
      </w:pPr>
    </w:p>
    <w:p w14:paraId="2F2B0B4B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b/>
          <w:bCs/>
          <w:color w:val="000000"/>
          <w:sz w:val="20"/>
          <w:szCs w:val="20"/>
        </w:rPr>
        <w:t>Modelo declaração de Disponibilidade de Instalações, Aparelhamento e Pessoal Técnico</w:t>
      </w:r>
    </w:p>
    <w:p w14:paraId="215CFC03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073CC8AC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(Este modelo deverá ser transcrito na forma e na íntegra, em papel impresso da empresa)</w:t>
      </w:r>
    </w:p>
    <w:p w14:paraId="41EB3032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76A4D377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2C516C40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4AB29C01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À</w:t>
      </w:r>
    </w:p>
    <w:p w14:paraId="4117BA84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PREFEITURA DE JUIZ DE FORA</w:t>
      </w:r>
    </w:p>
    <w:p w14:paraId="465B1FDC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ENDEREÇO</w:t>
      </w:r>
    </w:p>
    <w:p w14:paraId="30E226D2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CIDADE – ESTADO</w:t>
      </w:r>
    </w:p>
    <w:p w14:paraId="6EF80F57" w14:textId="3C772C2E" w:rsidR="00AD5B30" w:rsidRDefault="006B6F5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 xml:space="preserve">Att.: </w:t>
      </w:r>
    </w:p>
    <w:p w14:paraId="3D7180A1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46607C6D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ind w:left="283" w:firstLine="557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E923690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ind w:left="283" w:firstLine="557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4A4431C4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ind w:firstLine="557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Declaramos para os devidos fins, que nos obrigamos a ter disponibilidade de instalações, aparelhamento e pessoal técnico adequados para realização do objeto desta licitação.</w:t>
      </w:r>
    </w:p>
    <w:p w14:paraId="353604FE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46A677A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3110A00B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65D88F0D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...................................., ........de .........................de 202</w:t>
      </w:r>
      <w:r>
        <w:rPr>
          <w:rFonts w:ascii="Verdana" w:eastAsia="Verdana" w:hAnsi="Verdana" w:cs="Verdana"/>
          <w:sz w:val="20"/>
          <w:szCs w:val="20"/>
        </w:rPr>
        <w:t>6</w:t>
      </w:r>
      <w:r>
        <w:rPr>
          <w:rFonts w:ascii="Verdana" w:eastAsia="Verdana" w:hAnsi="Verdana" w:cs="Verdana"/>
          <w:color w:val="000000"/>
          <w:sz w:val="20"/>
          <w:szCs w:val="20"/>
        </w:rPr>
        <w:t>.</w:t>
      </w:r>
    </w:p>
    <w:p w14:paraId="3FF4C362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2BF86264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72E35D5B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178173C2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ind w:left="283"/>
        <w:jc w:val="both"/>
        <w:rPr>
          <w:rFonts w:ascii="Verdana" w:eastAsia="Verdana" w:hAnsi="Verdana" w:cs="Verdana"/>
          <w:color w:val="000000"/>
          <w:sz w:val="20"/>
          <w:szCs w:val="20"/>
        </w:rPr>
      </w:pPr>
    </w:p>
    <w:p w14:paraId="5C428B27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Identificação da Firma</w:t>
      </w:r>
    </w:p>
    <w:p w14:paraId="7FE1416A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Assinatura</w:t>
      </w:r>
    </w:p>
    <w:p w14:paraId="7F976F13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Nome do responsável (por extenso e legível)</w:t>
      </w:r>
    </w:p>
    <w:p w14:paraId="6F8D1792" w14:textId="77777777" w:rsidR="00AD5B30" w:rsidRDefault="006B6F57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rFonts w:ascii="Verdana" w:eastAsia="Verdana" w:hAnsi="Verdana" w:cs="Verdana"/>
          <w:color w:val="000000"/>
          <w:sz w:val="20"/>
          <w:szCs w:val="20"/>
        </w:rPr>
        <w:t>Cargo e/ou função</w:t>
      </w:r>
    </w:p>
    <w:p w14:paraId="12CE3CFE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0D06A6FB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rFonts w:ascii="Verdana" w:eastAsia="Verdana" w:hAnsi="Verdana" w:cs="Verdana"/>
          <w:color w:val="000000"/>
          <w:sz w:val="20"/>
          <w:szCs w:val="20"/>
        </w:rPr>
      </w:pPr>
    </w:p>
    <w:p w14:paraId="5340A254" w14:textId="77777777" w:rsidR="00AD5B30" w:rsidRDefault="00AD5B30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center"/>
        <w:rPr>
          <w:color w:val="000000"/>
        </w:rPr>
      </w:pPr>
    </w:p>
    <w:sectPr w:rsidR="00AD5B30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701" w:right="1134" w:bottom="1418" w:left="1701" w:header="539" w:footer="22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CB095A8" w14:textId="77777777" w:rsidR="00000000" w:rsidRDefault="006B6F57">
      <w:r>
        <w:separator/>
      </w:r>
    </w:p>
  </w:endnote>
  <w:endnote w:type="continuationSeparator" w:id="0">
    <w:p w14:paraId="6FF5203D" w14:textId="77777777" w:rsidR="00000000" w:rsidRDefault="006B6F5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E1F8B28C-3968-47B9-99DA-74B748FFB4A4}"/>
    <w:embedBold r:id="rId2" w:fontKey="{1CD2BBA7-C598-4FC3-AA07-51696132BE2B}"/>
    <w:embedBoldItalic r:id="rId3" w:fontKey="{727B62DC-5882-4F80-A9E0-6354C5D4EDA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4" w:fontKey="{CC239273-B23C-4719-B7C8-B301FCFE5F12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5D00F275-42BD-4282-9010-B82A91080738}"/>
    <w:embedItalic r:id="rId6" w:fontKey="{08C04960-3794-4725-9897-7854A8A913FD}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  <w:embedRegular r:id="rId7" w:fontKey="{4120D560-5324-4A88-9F18-E648CF2B00E4}"/>
    <w:embedItalic r:id="rId8" w:fontKey="{57B3AC51-3AE5-48CA-9D48-8A132D89E40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9" w:fontKey="{EBEC44C4-6981-47D4-9AA0-6CD6D6D86597}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10" w:fontKey="{94361F04-8188-49DE-A645-D87CBBD63389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1F47B1C1-6E48-4830-834F-C20FE082AE3C}"/>
    <w:embedBold r:id="rId12" w:fontKey="{BC0B26C8-78C1-4D85-A2A9-72FE7675E643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13" w:fontKey="{70E6E31F-5A88-417E-A07D-B419A32A6B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B487EE" w14:textId="77777777" w:rsidR="00AD5B30" w:rsidRDefault="00AD5B30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68A6C1" w14:textId="77777777" w:rsidR="00AD5B30" w:rsidRDefault="006B6F57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 xml:space="preserve">Secretaria de Obras  </w:t>
    </w:r>
  </w:p>
  <w:p w14:paraId="32D224BD" w14:textId="77777777" w:rsidR="00AD5B30" w:rsidRDefault="006B6F57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Subsecretaria de Gestão de Obras Públicas</w:t>
    </w:r>
  </w:p>
  <w:p w14:paraId="42D82C6B" w14:textId="77777777" w:rsidR="00AD5B30" w:rsidRDefault="006B6F57">
    <w:pPr>
      <w:pBdr>
        <w:top w:val="nil"/>
        <w:left w:val="nil"/>
        <w:bottom w:val="nil"/>
        <w:right w:val="nil"/>
        <w:between w:val="nil"/>
      </w:pBdr>
      <w:jc w:val="center"/>
      <w:rPr>
        <w:rFonts w:ascii="Arial" w:eastAsia="Arial" w:hAnsi="Arial" w:cs="Arial"/>
        <w:b/>
        <w:bCs/>
        <w:sz w:val="20"/>
        <w:szCs w:val="20"/>
      </w:rPr>
    </w:pPr>
    <w:r>
      <w:rPr>
        <w:rFonts w:ascii="Arial" w:eastAsia="Arial" w:hAnsi="Arial" w:cs="Arial"/>
        <w:b/>
        <w:bCs/>
        <w:sz w:val="20"/>
        <w:szCs w:val="20"/>
      </w:rPr>
      <w:t>Avenida Brasil, 2001- 5º andar - Juiz de Fora/MG - CEP: 36060-010 - Tel. (32) 3690–8133</w:t>
    </w:r>
  </w:p>
  <w:p w14:paraId="7A2CE2D4" w14:textId="77777777" w:rsidR="00AD5B30" w:rsidRDefault="00AD5B30">
    <w:pPr>
      <w:pBdr>
        <w:top w:val="nil"/>
        <w:left w:val="nil"/>
        <w:bottom w:val="nil"/>
        <w:right w:val="nil"/>
        <w:between w:val="nil"/>
      </w:pBdr>
      <w:jc w:val="center"/>
      <w:rPr>
        <w:rFonts w:ascii="Poppins" w:eastAsia="Poppins" w:hAnsi="Poppins" w:cs="Poppins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260A79" w14:textId="77777777" w:rsidR="00AD5B30" w:rsidRDefault="00AD5B30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A064BA" w14:textId="77777777" w:rsidR="00000000" w:rsidRDefault="006B6F57">
      <w:r>
        <w:separator/>
      </w:r>
    </w:p>
  </w:footnote>
  <w:footnote w:type="continuationSeparator" w:id="0">
    <w:p w14:paraId="454AB6FD" w14:textId="77777777" w:rsidR="00000000" w:rsidRDefault="006B6F5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21A8BE" w14:textId="77777777" w:rsidR="00AD5B30" w:rsidRDefault="00AD5B30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E51329" w14:textId="77777777" w:rsidR="00AD5B30" w:rsidRDefault="006B6F57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  <w:r>
      <w:rPr>
        <w:noProof/>
      </w:rPr>
      <w:drawing>
        <wp:anchor distT="0" distB="0" distL="0" distR="0" simplePos="0" relativeHeight="251658240" behindDoc="0" locked="0" layoutInCell="1" hidden="0" allowOverlap="1" wp14:anchorId="221D0604" wp14:editId="4E7C83EB">
          <wp:simplePos x="0" y="0"/>
          <wp:positionH relativeFrom="column">
            <wp:posOffset>1289050</wp:posOffset>
          </wp:positionH>
          <wp:positionV relativeFrom="paragraph">
            <wp:posOffset>30480</wp:posOffset>
          </wp:positionV>
          <wp:extent cx="2894330" cy="631825"/>
          <wp:effectExtent l="0" t="0" r="0" b="0"/>
          <wp:wrapSquare wrapText="bothSides" distT="0" distB="0" distL="0" distR="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-25" t="-118" r="-25" b="-120"/>
                  <a:stretch>
                    <a:fillRect/>
                  </a:stretch>
                </pic:blipFill>
                <pic:spPr>
                  <a:xfrm>
                    <a:off x="0" y="0"/>
                    <a:ext cx="2894330" cy="6318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41CF372" w14:textId="77777777" w:rsidR="00AD5B30" w:rsidRDefault="00AD5B30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25B4374E" w14:textId="77777777" w:rsidR="00AD5B30" w:rsidRDefault="00AD5B30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0DBA6B7A" w14:textId="77777777" w:rsidR="00AD5B30" w:rsidRDefault="00AD5B30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</w:rPr>
    </w:pPr>
  </w:p>
  <w:p w14:paraId="43B9ED61" w14:textId="77777777" w:rsidR="00AD5B30" w:rsidRDefault="006B6F57">
    <w:pPr>
      <w:pBdr>
        <w:top w:val="nil"/>
        <w:left w:val="nil"/>
        <w:bottom w:val="nil"/>
        <w:right w:val="nil"/>
        <w:between w:val="nil"/>
      </w:pBdr>
      <w:jc w:val="center"/>
      <w:rPr>
        <w:color w:val="000000"/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9264" behindDoc="1" locked="0" layoutInCell="1" hidden="0" allowOverlap="1" wp14:anchorId="19DDBE9E" wp14:editId="6AE66A9E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l="0" t="0" r="0" b="0"/>
              <wp:wrapNone/>
              <wp:docPr id="7" name="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2431350" y="3780000"/>
                        <a:ext cx="5829300" cy="0"/>
                      </a:xfrm>
                      <a:prstGeom prst="straightConnector1">
                        <a:avLst/>
                      </a:prstGeom>
                      <a:noFill/>
                      <a:ln w="28425" cap="flat" cmpd="sng">
                        <a:solidFill>
                          <a:srgbClr val="C0C0C0"/>
                        </a:solidFill>
                        <a:prstDash val="solid"/>
                        <a:miter lim="8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column">
                <wp:posOffset>-155421</wp:posOffset>
              </wp:positionH>
              <wp:positionV relativeFrom="paragraph">
                <wp:posOffset>50800</wp:posOffset>
              </wp:positionV>
              <wp:extent cx="0" cy="28425"/>
              <wp:effectExtent b="0" l="0" r="0" t="0"/>
              <wp:wrapNone/>
              <wp:docPr id="7" name="image2.png"/>
              <a:graphic>
                <a:graphicData uri="http://schemas.openxmlformats.org/drawingml/2006/picture">
                  <pic:pic>
                    <pic:nvPicPr>
                      <pic:cNvPr id="0" name="image2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0" cy="28425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6687D5" w14:textId="77777777" w:rsidR="00AD5B30" w:rsidRDefault="00AD5B30">
    <w:pPr>
      <w:pBdr>
        <w:top w:val="nil"/>
        <w:left w:val="nil"/>
        <w:bottom w:val="nil"/>
        <w:right w:val="nil"/>
        <w:between w:val="nil"/>
      </w:pBdr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CE24795"/>
    <w:multiLevelType w:val="multilevel"/>
    <w:tmpl w:val="C3B8EEF2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D5B30"/>
    <w:rsid w:val="006B6F57"/>
    <w:rsid w:val="0083789B"/>
    <w:rsid w:val="00AD5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8F6149"/>
  <w15:docId w15:val="{EF83F254-628D-4E05-8E25-7481C9217FF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numPr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b/>
      <w:bCs/>
      <w:kern w:val="2"/>
      <w:position w:val="-1"/>
      <w:szCs w:val="32"/>
      <w:lang w:eastAsia="zh-CN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spacing w:before="240" w:after="60" w:line="1" w:lineRule="atLeast"/>
      <w:ind w:leftChars="-1" w:left="-1" w:hangingChars="1" w:hanging="1"/>
      <w:textDirection w:val="btLr"/>
      <w:textAlignment w:val="top"/>
      <w:outlineLvl w:val="1"/>
    </w:pPr>
    <w:rPr>
      <w:rFonts w:ascii="Cambria" w:hAnsi="Cambria" w:cs="Cambria"/>
      <w:b/>
      <w:bCs/>
      <w:i/>
      <w:iCs/>
      <w:position w:val="-1"/>
      <w:sz w:val="28"/>
      <w:szCs w:val="28"/>
      <w:lang w:eastAsia="zh-CN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numPr>
        <w:ilvl w:val="2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2"/>
    </w:pPr>
    <w:rPr>
      <w:rFonts w:ascii="Arial" w:hAnsi="Arial" w:cs="Arial"/>
      <w:b/>
      <w:bCs/>
      <w:position w:val="-1"/>
      <w:szCs w:val="26"/>
      <w:lang w:eastAsia="zh-CN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numPr>
        <w:ilvl w:val="3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3"/>
    </w:pPr>
    <w:rPr>
      <w:rFonts w:ascii="Arial" w:hAnsi="Arial" w:cs="Arial"/>
      <w:b/>
      <w:bCs/>
      <w:position w:val="-1"/>
      <w:szCs w:val="28"/>
      <w:lang w:eastAsia="zh-CN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numPr>
        <w:ilvl w:val="4"/>
        <w:numId w:val="1"/>
      </w:numPr>
      <w:overflowPunct w:val="0"/>
      <w:autoSpaceDE w:val="0"/>
      <w:spacing w:before="240" w:after="60" w:line="1" w:lineRule="atLeast"/>
      <w:ind w:leftChars="-1" w:left="-1" w:hangingChars="1" w:hanging="1"/>
      <w:textDirection w:val="btLr"/>
      <w:textAlignment w:val="baseline"/>
      <w:outlineLvl w:val="4"/>
    </w:pPr>
    <w:rPr>
      <w:rFonts w:ascii="Arial" w:hAnsi="Arial" w:cs="Arial"/>
      <w:b/>
      <w:bCs/>
      <w:iCs/>
      <w:position w:val="-1"/>
      <w:szCs w:val="26"/>
      <w:lang w:eastAsia="zh-CN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WW8Num1z0">
    <w:name w:val="WW8Num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1">
    <w:name w:val="WW8Num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2">
    <w:name w:val="WW8Num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4">
    <w:name w:val="WW8Num1z4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z5">
    <w:name w:val="WW8Num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6">
    <w:name w:val="WW8Num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7">
    <w:name w:val="WW8Num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8">
    <w:name w:val="WW8Num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0">
    <w:name w:val="WW8Num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1">
    <w:name w:val="WW8Num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2">
    <w:name w:val="WW8Num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3">
    <w:name w:val="WW8Num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4">
    <w:name w:val="WW8Num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5">
    <w:name w:val="WW8Num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6">
    <w:name w:val="WW8Num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7">
    <w:name w:val="WW8Num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z8">
    <w:name w:val="WW8Num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0">
    <w:name w:val="WW8Num3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z0">
    <w:name w:val="WW8Num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z0">
    <w:name w:val="WW8Num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0">
    <w:name w:val="WW8Num6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1">
    <w:name w:val="WW8Num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2">
    <w:name w:val="WW8Num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3">
    <w:name w:val="WW8Num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4">
    <w:name w:val="WW8Num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5">
    <w:name w:val="WW8Num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6">
    <w:name w:val="WW8Num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7">
    <w:name w:val="WW8Num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z8">
    <w:name w:val="WW8Num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0">
    <w:name w:val="WW8Num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0">
    <w:name w:val="WW8Num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1">
    <w:name w:val="WW8Num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2">
    <w:name w:val="WW8Num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3">
    <w:name w:val="WW8Num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4">
    <w:name w:val="WW8Num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5">
    <w:name w:val="WW8Num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6">
    <w:name w:val="WW8Num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7">
    <w:name w:val="WW8Num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z8">
    <w:name w:val="WW8Num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9z0">
    <w:name w:val="WW8Num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0z0">
    <w:name w:val="WW8Num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0">
    <w:name w:val="WW8Num11z0"/>
    <w:rPr>
      <w:rFonts w:ascii="Symbol" w:hAnsi="Symbol" w:cs="Calibri"/>
      <w:b/>
      <w:i/>
      <w:w w:val="100"/>
      <w:position w:val="-1"/>
      <w:effect w:val="none"/>
      <w:vertAlign w:val="baseline"/>
      <w:cs w:val="0"/>
      <w:em w:val="none"/>
    </w:rPr>
  </w:style>
  <w:style w:type="character" w:customStyle="1" w:styleId="WW8Num11z1">
    <w:name w:val="WW8Num1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z2">
    <w:name w:val="WW8Num11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11z4">
    <w:name w:val="WW8Num11z4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12z0">
    <w:name w:val="WW8Num1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0">
    <w:name w:val="WW8Num13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4z0">
    <w:name w:val="WW8Num14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1">
    <w:name w:val="WW8Num14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2">
    <w:name w:val="WW8Num14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3">
    <w:name w:val="WW8Num14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4">
    <w:name w:val="WW8Num14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5">
    <w:name w:val="WW8Num14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6">
    <w:name w:val="WW8Num14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7">
    <w:name w:val="WW8Num14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4z8">
    <w:name w:val="WW8Num14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0">
    <w:name w:val="WW8Num1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1">
    <w:name w:val="WW8Num1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2">
    <w:name w:val="WW8Num1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3">
    <w:name w:val="WW8Num1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4">
    <w:name w:val="WW8Num1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5">
    <w:name w:val="WW8Num1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6">
    <w:name w:val="WW8Num1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7">
    <w:name w:val="WW8Num1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5z8">
    <w:name w:val="WW8Num1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0">
    <w:name w:val="WW8Num16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7z0">
    <w:name w:val="WW8Num17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18z0">
    <w:name w:val="WW8Num1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1">
    <w:name w:val="WW8Num1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2">
    <w:name w:val="WW8Num1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3">
    <w:name w:val="WW8Num1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4">
    <w:name w:val="WW8Num1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5">
    <w:name w:val="WW8Num1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6">
    <w:name w:val="WW8Num1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7">
    <w:name w:val="WW8Num1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8z8">
    <w:name w:val="WW8Num1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9z0">
    <w:name w:val="WW8Num19z0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WW8Num20z0">
    <w:name w:val="WW8Num2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1">
    <w:name w:val="WW8Num2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0z2">
    <w:name w:val="WW8Num2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0">
    <w:name w:val="WW8Num2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1">
    <w:name w:val="WW8Num2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1z2">
    <w:name w:val="WW8Num2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0">
    <w:name w:val="WW8Num2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1">
    <w:name w:val="WW8Num2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2z2">
    <w:name w:val="WW8Num2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0">
    <w:name w:val="WW8Num2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1">
    <w:name w:val="WW8Num2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3z2">
    <w:name w:val="WW8Num2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0">
    <w:name w:val="WW8Num2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1">
    <w:name w:val="WW8Num2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4z2">
    <w:name w:val="WW8Num2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0">
    <w:name w:val="WW8Num2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1">
    <w:name w:val="WW8Num2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5z2">
    <w:name w:val="WW8Num2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0">
    <w:name w:val="WW8Num2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1">
    <w:name w:val="WW8Num2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6z2">
    <w:name w:val="WW8Num2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7z0">
    <w:name w:val="WW8Num27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1">
    <w:name w:val="WW8Num27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2">
    <w:name w:val="WW8Num27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3">
    <w:name w:val="WW8Num2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4">
    <w:name w:val="WW8Num2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5">
    <w:name w:val="WW8Num2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6">
    <w:name w:val="WW8Num2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7">
    <w:name w:val="WW8Num2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7z8">
    <w:name w:val="WW8Num2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28z0">
    <w:name w:val="WW8Num2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1">
    <w:name w:val="WW8Num2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8z2">
    <w:name w:val="WW8Num2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0">
    <w:name w:val="WW8Num2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1">
    <w:name w:val="WW8Num2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29z2">
    <w:name w:val="WW8Num2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0">
    <w:name w:val="WW8Num3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1">
    <w:name w:val="WW8Num3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0z2">
    <w:name w:val="WW8Num3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0">
    <w:name w:val="WW8Num3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1">
    <w:name w:val="WW8Num3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1z2">
    <w:name w:val="WW8Num3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0">
    <w:name w:val="WW8Num3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1">
    <w:name w:val="WW8Num3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2z2">
    <w:name w:val="WW8Num3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0">
    <w:name w:val="WW8Num3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1">
    <w:name w:val="WW8Num3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3z2">
    <w:name w:val="WW8Num3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0">
    <w:name w:val="WW8Num3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1">
    <w:name w:val="WW8Num3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4z2">
    <w:name w:val="WW8Num3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5z0">
    <w:name w:val="WW8Num35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1">
    <w:name w:val="WW8Num35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2">
    <w:name w:val="WW8Num35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3">
    <w:name w:val="WW8Num35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4">
    <w:name w:val="WW8Num35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5">
    <w:name w:val="WW8Num35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6">
    <w:name w:val="WW8Num35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7">
    <w:name w:val="WW8Num35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5z8">
    <w:name w:val="WW8Num35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6z0">
    <w:name w:val="WW8Num3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1">
    <w:name w:val="WW8Num3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6z2">
    <w:name w:val="WW8Num3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0">
    <w:name w:val="WW8Num3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1">
    <w:name w:val="WW8Num3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7z2">
    <w:name w:val="WW8Num3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0">
    <w:name w:val="WW8Num3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1">
    <w:name w:val="WW8Num3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8z2">
    <w:name w:val="WW8Num3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0">
    <w:name w:val="WW8Num3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1">
    <w:name w:val="WW8Num3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39z2">
    <w:name w:val="WW8Num3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0">
    <w:name w:val="WW8Num4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1">
    <w:name w:val="WW8Num4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0z2">
    <w:name w:val="WW8Num4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0">
    <w:name w:val="WW8Num4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1">
    <w:name w:val="WW8Num4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1z2">
    <w:name w:val="WW8Num4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2z0">
    <w:name w:val="WW8Num4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1">
    <w:name w:val="WW8Num42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2">
    <w:name w:val="WW8Num42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3">
    <w:name w:val="WW8Num42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4">
    <w:name w:val="WW8Num42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5">
    <w:name w:val="WW8Num42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6">
    <w:name w:val="WW8Num42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7">
    <w:name w:val="WW8Num42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2z8">
    <w:name w:val="WW8Num42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43z0">
    <w:name w:val="WW8Num4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1">
    <w:name w:val="WW8Num4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3z2">
    <w:name w:val="WW8Num4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0">
    <w:name w:val="WW8Num4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1">
    <w:name w:val="WW8Num4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4z2">
    <w:name w:val="WW8Num4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0">
    <w:name w:val="WW8Num4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1">
    <w:name w:val="WW8Num4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5z2">
    <w:name w:val="WW8Num4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0">
    <w:name w:val="WW8Num4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1">
    <w:name w:val="WW8Num4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6z2">
    <w:name w:val="WW8Num4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0">
    <w:name w:val="WW8Num4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1">
    <w:name w:val="WW8Num4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7z2">
    <w:name w:val="WW8Num4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0">
    <w:name w:val="WW8Num4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1">
    <w:name w:val="WW8Num4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8z2">
    <w:name w:val="WW8Num4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0">
    <w:name w:val="WW8Num4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1">
    <w:name w:val="WW8Num4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49z2">
    <w:name w:val="WW8Num4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0">
    <w:name w:val="WW8Num5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1">
    <w:name w:val="WW8Num5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0z2">
    <w:name w:val="WW8Num5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0">
    <w:name w:val="WW8Num5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1">
    <w:name w:val="WW8Num5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1z2">
    <w:name w:val="WW8Num5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0">
    <w:name w:val="WW8Num5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1">
    <w:name w:val="WW8Num5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2z2">
    <w:name w:val="WW8Num5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0">
    <w:name w:val="WW8Num5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1">
    <w:name w:val="WW8Num5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3z2">
    <w:name w:val="WW8Num5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0">
    <w:name w:val="WW8Num5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1">
    <w:name w:val="WW8Num5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4z2">
    <w:name w:val="WW8Num5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0">
    <w:name w:val="WW8Num5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1">
    <w:name w:val="WW8Num5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5z2">
    <w:name w:val="WW8Num5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0">
    <w:name w:val="WW8Num5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1">
    <w:name w:val="WW8Num5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6z2">
    <w:name w:val="WW8Num5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0">
    <w:name w:val="WW8Num5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1">
    <w:name w:val="WW8Num5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7z2">
    <w:name w:val="WW8Num5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0">
    <w:name w:val="WW8Num5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1">
    <w:name w:val="WW8Num5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8z2">
    <w:name w:val="WW8Num5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0">
    <w:name w:val="WW8Num5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1">
    <w:name w:val="WW8Num5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59z2">
    <w:name w:val="WW8Num5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0">
    <w:name w:val="WW8Num6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1">
    <w:name w:val="WW8Num6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0z2">
    <w:name w:val="WW8Num6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0">
    <w:name w:val="WW8Num6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1">
    <w:name w:val="WW8Num6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1z2">
    <w:name w:val="WW8Num6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0">
    <w:name w:val="WW8Num62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62z1">
    <w:name w:val="WW8Num6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2">
    <w:name w:val="WW8Num6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2z3">
    <w:name w:val="WW8Num62z3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0">
    <w:name w:val="WW8Num6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1">
    <w:name w:val="WW8Num6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3z2">
    <w:name w:val="WW8Num6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0">
    <w:name w:val="WW8Num6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1">
    <w:name w:val="WW8Num6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4z2">
    <w:name w:val="WW8Num6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0">
    <w:name w:val="WW8Num6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1">
    <w:name w:val="WW8Num6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5z2">
    <w:name w:val="WW8Num6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0">
    <w:name w:val="WW8Num6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1">
    <w:name w:val="WW8Num6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6z2">
    <w:name w:val="WW8Num6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0">
    <w:name w:val="WW8Num6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1">
    <w:name w:val="WW8Num6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7z2">
    <w:name w:val="WW8Num6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0">
    <w:name w:val="WW8Num6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1">
    <w:name w:val="WW8Num6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8z2">
    <w:name w:val="WW8Num6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0">
    <w:name w:val="WW8Num6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1">
    <w:name w:val="WW8Num6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69z2">
    <w:name w:val="WW8Num6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0">
    <w:name w:val="WW8Num7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1">
    <w:name w:val="WW8Num7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0z2">
    <w:name w:val="WW8Num7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0">
    <w:name w:val="WW8Num7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1">
    <w:name w:val="WW8Num7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1z2">
    <w:name w:val="WW8Num7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0">
    <w:name w:val="WW8Num7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1">
    <w:name w:val="WW8Num7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2z2">
    <w:name w:val="WW8Num7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0">
    <w:name w:val="WW8Num7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1">
    <w:name w:val="WW8Num7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3z2">
    <w:name w:val="WW8Num7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0">
    <w:name w:val="WW8Num7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1">
    <w:name w:val="WW8Num7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4z2">
    <w:name w:val="WW8Num7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0">
    <w:name w:val="WW8Num7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1">
    <w:name w:val="WW8Num7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5z2">
    <w:name w:val="WW8Num7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0">
    <w:name w:val="WW8Num7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1">
    <w:name w:val="WW8Num7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6z2">
    <w:name w:val="WW8Num7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0">
    <w:name w:val="WW8Num7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1">
    <w:name w:val="WW8Num7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7z2">
    <w:name w:val="WW8Num7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78z0">
    <w:name w:val="WW8Num78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1">
    <w:name w:val="WW8Num78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2">
    <w:name w:val="WW8Num78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3">
    <w:name w:val="WW8Num78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4">
    <w:name w:val="WW8Num78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5">
    <w:name w:val="WW8Num78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6">
    <w:name w:val="WW8Num78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7">
    <w:name w:val="WW8Num78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8z8">
    <w:name w:val="WW8Num78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9z0">
    <w:name w:val="WW8Num7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0z0">
    <w:name w:val="WW8Num8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1">
    <w:name w:val="WW8Num8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0z2">
    <w:name w:val="WW8Num8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1z0">
    <w:name w:val="WW8Num81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1">
    <w:name w:val="WW8Num81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2">
    <w:name w:val="WW8Num81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3">
    <w:name w:val="WW8Num8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4">
    <w:name w:val="WW8Num81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5">
    <w:name w:val="WW8Num81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6">
    <w:name w:val="WW8Num81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7">
    <w:name w:val="WW8Num81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1z8">
    <w:name w:val="WW8Num81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82z0">
    <w:name w:val="WW8Num8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1">
    <w:name w:val="WW8Num8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2z2">
    <w:name w:val="WW8Num8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0">
    <w:name w:val="WW8Num8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1">
    <w:name w:val="WW8Num8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3z2">
    <w:name w:val="WW8Num8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0">
    <w:name w:val="WW8Num8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1">
    <w:name w:val="WW8Num8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4z2">
    <w:name w:val="WW8Num8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0">
    <w:name w:val="WW8Num8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1">
    <w:name w:val="WW8Num8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5z2">
    <w:name w:val="WW8Num8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0">
    <w:name w:val="WW8Num8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1">
    <w:name w:val="WW8Num8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6z2">
    <w:name w:val="WW8Num8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0">
    <w:name w:val="WW8Num8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1">
    <w:name w:val="WW8Num8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7z2">
    <w:name w:val="WW8Num8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0">
    <w:name w:val="WW8Num8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1">
    <w:name w:val="WW8Num8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8z2">
    <w:name w:val="WW8Num8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0">
    <w:name w:val="WW8Num8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1">
    <w:name w:val="WW8Num8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89z2">
    <w:name w:val="WW8Num8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0">
    <w:name w:val="WW8Num9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1">
    <w:name w:val="WW8Num9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0z2">
    <w:name w:val="WW8Num9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0">
    <w:name w:val="WW8Num9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1">
    <w:name w:val="WW8Num9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1z2">
    <w:name w:val="WW8Num9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0">
    <w:name w:val="WW8Num9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1">
    <w:name w:val="WW8Num9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2z2">
    <w:name w:val="WW8Num9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0">
    <w:name w:val="WW8Num9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1">
    <w:name w:val="WW8Num9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3z2">
    <w:name w:val="WW8Num9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0">
    <w:name w:val="WW8Num9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1">
    <w:name w:val="WW8Num9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4z2">
    <w:name w:val="WW8Num9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0">
    <w:name w:val="WW8Num9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1">
    <w:name w:val="WW8Num9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5z2">
    <w:name w:val="WW8Num9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0">
    <w:name w:val="WW8Num9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1">
    <w:name w:val="WW8Num9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6z2">
    <w:name w:val="WW8Num9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0">
    <w:name w:val="WW8Num9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1">
    <w:name w:val="WW8Num9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7z2">
    <w:name w:val="WW8Num9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0">
    <w:name w:val="WW8Num9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1">
    <w:name w:val="WW8Num9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8z2">
    <w:name w:val="WW8Num9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0">
    <w:name w:val="WW8Num99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1">
    <w:name w:val="WW8Num99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99z2">
    <w:name w:val="WW8Num99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0">
    <w:name w:val="WW8Num100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1">
    <w:name w:val="WW8Num100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0z2">
    <w:name w:val="WW8Num100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0">
    <w:name w:val="WW8Num10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1">
    <w:name w:val="WW8Num10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1z2">
    <w:name w:val="WW8Num10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0">
    <w:name w:val="WW8Num10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1">
    <w:name w:val="WW8Num10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2z2">
    <w:name w:val="WW8Num10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0">
    <w:name w:val="WW8Num10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1">
    <w:name w:val="WW8Num10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3z2">
    <w:name w:val="WW8Num10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0">
    <w:name w:val="WW8Num10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1">
    <w:name w:val="WW8Num10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4z2">
    <w:name w:val="WW8Num10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0">
    <w:name w:val="WW8Num10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1">
    <w:name w:val="WW8Num10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5z2">
    <w:name w:val="WW8Num10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0">
    <w:name w:val="WW8Num106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1">
    <w:name w:val="WW8Num106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6z2">
    <w:name w:val="WW8Num106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0">
    <w:name w:val="WW8Num107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1">
    <w:name w:val="WW8Num107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7z2">
    <w:name w:val="WW8Num107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0">
    <w:name w:val="WW8Num108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1">
    <w:name w:val="WW8Num108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8z2">
    <w:name w:val="WW8Num108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09z0">
    <w:name w:val="WW8Num109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1">
    <w:name w:val="WW8Num109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2">
    <w:name w:val="WW8Num109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3">
    <w:name w:val="WW8Num109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4">
    <w:name w:val="WW8Num109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5">
    <w:name w:val="WW8Num109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6">
    <w:name w:val="WW8Num109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7">
    <w:name w:val="WW8Num109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9z8">
    <w:name w:val="WW8Num109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0">
    <w:name w:val="WW8Num110z0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1">
    <w:name w:val="WW8Num110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2">
    <w:name w:val="WW8Num110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3">
    <w:name w:val="WW8Num110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4">
    <w:name w:val="WW8Num110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5">
    <w:name w:val="WW8Num110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6">
    <w:name w:val="WW8Num110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7">
    <w:name w:val="WW8Num110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0z8">
    <w:name w:val="WW8Num110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11z0">
    <w:name w:val="WW8Num111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1">
    <w:name w:val="WW8Num111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1z2">
    <w:name w:val="WW8Num111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0">
    <w:name w:val="WW8Num112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1">
    <w:name w:val="WW8Num112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2z2">
    <w:name w:val="WW8Num112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0">
    <w:name w:val="WW8Num113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1">
    <w:name w:val="WW8Num113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3z2">
    <w:name w:val="WW8Num113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0">
    <w:name w:val="WW8Num114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1">
    <w:name w:val="WW8Num114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4z2">
    <w:name w:val="WW8Num114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0">
    <w:name w:val="WW8Num115z0"/>
    <w:rPr>
      <w:rFonts w:ascii="Symbol" w:hAnsi="Symbol" w:cs="Symbol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1">
    <w:name w:val="WW8Num115z1"/>
    <w:rPr>
      <w:rFonts w:ascii="Courier New" w:hAnsi="Courier New" w:cs="Courier New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WW8Num115z2">
    <w:name w:val="WW8Num115z2"/>
    <w:rPr>
      <w:rFonts w:ascii="Wingdings" w:hAnsi="Wingdings" w:cs="Wingdings" w:hint="default"/>
      <w:w w:val="100"/>
      <w:position w:val="-1"/>
      <w:effect w:val="none"/>
      <w:vertAlign w:val="baseline"/>
      <w:cs w:val="0"/>
      <w:em w:val="none"/>
    </w:rPr>
  </w:style>
  <w:style w:type="character" w:customStyle="1" w:styleId="Fontepargpadro2">
    <w:name w:val="Fonte parág. padrão2"/>
    <w:rPr>
      <w:w w:val="100"/>
      <w:position w:val="-1"/>
      <w:effect w:val="none"/>
      <w:vertAlign w:val="baseline"/>
      <w:cs w:val="0"/>
      <w:em w:val="none"/>
    </w:rPr>
  </w:style>
  <w:style w:type="character" w:customStyle="1" w:styleId="Absatz-Standardschriftart">
    <w:name w:val="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">
    <w:name w:val="WW-Absatz-Standardschriftart"/>
    <w:rPr>
      <w:w w:val="100"/>
      <w:position w:val="-1"/>
      <w:effect w:val="none"/>
      <w:vertAlign w:val="baseline"/>
      <w:cs w:val="0"/>
      <w:em w:val="none"/>
    </w:rPr>
  </w:style>
  <w:style w:type="character" w:customStyle="1" w:styleId="Fontepargpadro1">
    <w:name w:val="Fonte parág. padrão1"/>
    <w:rPr>
      <w:w w:val="100"/>
      <w:position w:val="-1"/>
      <w:effect w:val="none"/>
      <w:vertAlign w:val="baseline"/>
      <w:cs w:val="0"/>
      <w:em w:val="none"/>
    </w:rPr>
  </w:style>
  <w:style w:type="character" w:styleId="Hyperlink">
    <w:name w:val="Hyperlink"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character" w:styleId="Forte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character" w:customStyle="1" w:styleId="Ttulo1Char">
    <w:name w:val="Título 1 Char"/>
    <w:rPr>
      <w:rFonts w:ascii="Arial" w:hAnsi="Arial" w:cs="Arial"/>
      <w:b/>
      <w:bCs/>
      <w:w w:val="100"/>
      <w:kern w:val="2"/>
      <w:position w:val="-1"/>
      <w:sz w:val="24"/>
      <w:szCs w:val="32"/>
      <w:effect w:val="none"/>
      <w:vertAlign w:val="baseline"/>
      <w:cs w:val="0"/>
      <w:em w:val="none"/>
      <w:lang/>
    </w:rPr>
  </w:style>
  <w:style w:type="character" w:customStyle="1" w:styleId="WW8Num5z1">
    <w:name w:val="WW8Num5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Ttulo2Char">
    <w:name w:val="Título 2 Char"/>
    <w:rPr>
      <w:rFonts w:ascii="Cambria" w:eastAsia="Times New Roman" w:hAnsi="Cambria" w:cs="Times New Roman"/>
      <w:b/>
      <w:bCs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Ttulo3Char">
    <w:name w:val="Título 3 Char"/>
    <w:rPr>
      <w:rFonts w:ascii="Arial" w:hAnsi="Arial" w:cs="Arial"/>
      <w:b/>
      <w:bCs/>
      <w:w w:val="100"/>
      <w:position w:val="-1"/>
      <w:sz w:val="24"/>
      <w:szCs w:val="26"/>
      <w:effect w:val="none"/>
      <w:vertAlign w:val="baseline"/>
      <w:cs w:val="0"/>
      <w:em w:val="none"/>
      <w:lang/>
    </w:rPr>
  </w:style>
  <w:style w:type="character" w:customStyle="1" w:styleId="Ttulo4Char">
    <w:name w:val="Título 4 Char"/>
    <w:rPr>
      <w:rFonts w:ascii="Arial" w:hAnsi="Arial" w:cs="Arial"/>
      <w:b/>
      <w:bCs/>
      <w:w w:val="100"/>
      <w:position w:val="-1"/>
      <w:sz w:val="24"/>
      <w:szCs w:val="28"/>
      <w:effect w:val="none"/>
      <w:vertAlign w:val="baseline"/>
      <w:cs w:val="0"/>
      <w:em w:val="none"/>
      <w:lang/>
    </w:rPr>
  </w:style>
  <w:style w:type="character" w:customStyle="1" w:styleId="Ttulo5Char">
    <w:name w:val="Título 5 Char"/>
    <w:rPr>
      <w:rFonts w:ascii="Arial" w:hAnsi="Arial" w:cs="Arial"/>
      <w:b/>
      <w:bCs/>
      <w:iCs/>
      <w:w w:val="100"/>
      <w:position w:val="-1"/>
      <w:sz w:val="24"/>
      <w:szCs w:val="26"/>
      <w:effect w:val="none"/>
      <w:vertAlign w:val="baseline"/>
      <w:cs w:val="0"/>
      <w:em w:val="none"/>
    </w:rPr>
  </w:style>
  <w:style w:type="character" w:customStyle="1" w:styleId="WW-Absatz-Standardschriftart1">
    <w:name w:val="WW-Absatz-Standardschriftart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">
    <w:name w:val="WW-Absatz-Standardschriftart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">
    <w:name w:val="WW-Absatz-Standardschriftart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">
    <w:name w:val="WW-Absatz-Standardschriftart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-Absatz-Standardschriftart11111">
    <w:name w:val="WW-Absatz-Standardschriftart1111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1">
    <w:name w:val="WW8Num3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3z2">
    <w:name w:val="WW8Num3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4z1">
    <w:name w:val="WW8Num4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4z2">
    <w:name w:val="WW8Num4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5z2">
    <w:name w:val="WW8Num5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7z1">
    <w:name w:val="WW8Num7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2">
    <w:name w:val="WW8Num7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1">
    <w:name w:val="WW8Num9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9z2">
    <w:name w:val="WW8Num9z2"/>
    <w:rPr>
      <w:rFonts w:ascii="Wingdings" w:hAnsi="Wingdings" w:cs="Wingdings"/>
      <w:w w:val="100"/>
      <w:position w:val="-1"/>
      <w:effect w:val="none"/>
      <w:vertAlign w:val="baseline"/>
      <w:cs w:val="0"/>
      <w:em w:val="none"/>
    </w:rPr>
  </w:style>
  <w:style w:type="character" w:customStyle="1" w:styleId="WW8Num9z3">
    <w:name w:val="WW8Num9z3"/>
    <w:rPr>
      <w:rFonts w:ascii="Symbol" w:hAnsi="Symbol" w:cs="Symbol"/>
      <w:w w:val="100"/>
      <w:position w:val="-1"/>
      <w:effect w:val="none"/>
      <w:vertAlign w:val="baseline"/>
      <w:cs w:val="0"/>
      <w:em w:val="none"/>
    </w:rPr>
  </w:style>
  <w:style w:type="character" w:customStyle="1" w:styleId="RodapChar">
    <w:name w:val="Rodapé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styleId="Nmerodepgina">
    <w:name w:val="page number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">
    <w:name w:val="Texto de balão Char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m-label">
    <w:name w:val="m-label"/>
    <w:rPr>
      <w:w w:val="100"/>
      <w:position w:val="-1"/>
      <w:effect w:val="none"/>
      <w:vertAlign w:val="baseline"/>
      <w:cs w:val="0"/>
      <w:em w:val="none"/>
    </w:rPr>
  </w:style>
  <w:style w:type="character" w:customStyle="1" w:styleId="CorpodetextoChar">
    <w:name w:val="Corpo de texto Char"/>
    <w:rPr>
      <w:rFonts w:ascii="Arial" w:hAnsi="Arial" w:cs="Arial"/>
      <w:b/>
      <w:bCs/>
      <w:w w:val="100"/>
      <w:position w:val="-1"/>
      <w:sz w:val="28"/>
      <w:szCs w:val="24"/>
      <w:effect w:val="none"/>
      <w:vertAlign w:val="baseline"/>
      <w:cs w:val="0"/>
      <w:em w:val="none"/>
      <w:lang w:val="en-US"/>
    </w:rPr>
  </w:style>
  <w:style w:type="character" w:customStyle="1" w:styleId="Corpodetexto2Char">
    <w:name w:val="Corpo de texto 2 Char"/>
    <w:rPr>
      <w:rFonts w:ascii="Arial" w:hAnsi="Arial" w:cs="Arial"/>
      <w:w w:val="100"/>
      <w:position w:val="-1"/>
      <w:szCs w:val="24"/>
      <w:effect w:val="none"/>
      <w:vertAlign w:val="baseline"/>
      <w:cs w:val="0"/>
      <w:em w:val="none"/>
    </w:rPr>
  </w:style>
  <w:style w:type="character" w:customStyle="1" w:styleId="RecuodecorpodetextoChar">
    <w:name w:val="Recuo de corpo de text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CabealhoChar">
    <w:name w:val="Cabeçalho Char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</w:rPr>
  </w:style>
  <w:style w:type="character" w:customStyle="1" w:styleId="Recuodecorpodetexto3Char">
    <w:name w:val="Recuo de corpo de texto 3 Char"/>
    <w:rPr>
      <w:rFonts w:ascii="Arial" w:hAnsi="Arial" w:cs="Arial"/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apple-converted-space">
    <w:name w:val="apple-converted-space"/>
    <w:basedOn w:val="Fontepargpadro1"/>
    <w:rPr>
      <w:w w:val="100"/>
      <w:position w:val="-1"/>
      <w:effect w:val="none"/>
      <w:vertAlign w:val="baseline"/>
      <w:cs w:val="0"/>
      <w:em w:val="none"/>
    </w:rPr>
  </w:style>
  <w:style w:type="character" w:customStyle="1" w:styleId="TextodebaloChar1">
    <w:name w:val="Texto de balão Char1"/>
    <w:rPr>
      <w:rFonts w:ascii="Tahoma" w:hAnsi="Tahoma" w:cs="Tahoma"/>
      <w:w w:val="100"/>
      <w:position w:val="-1"/>
      <w:sz w:val="16"/>
      <w:szCs w:val="16"/>
      <w:effect w:val="none"/>
      <w:vertAlign w:val="baseline"/>
      <w:cs w:val="0"/>
      <w:em w:val="none"/>
      <w:lang/>
    </w:rPr>
  </w:style>
  <w:style w:type="character" w:customStyle="1" w:styleId="RecuodecorpodetextoChar1">
    <w:name w:val="Recuo de corpo de texto Char1"/>
    <w:rPr>
      <w:rFonts w:ascii="Arial" w:hAnsi="Arial" w:cs="Arial"/>
      <w:w w:val="100"/>
      <w:position w:val="-1"/>
      <w:sz w:val="24"/>
      <w:effect w:val="none"/>
      <w:vertAlign w:val="baseline"/>
      <w:cs w:val="0"/>
      <w:em w:val="none"/>
      <w:lang/>
    </w:rPr>
  </w:style>
  <w:style w:type="character" w:customStyle="1" w:styleId="Recuodecorpodetexto2Char">
    <w:name w:val="Recuo de corpo de texto 2 Char"/>
    <w:rPr>
      <w:w w:val="100"/>
      <w:position w:val="-1"/>
      <w:sz w:val="24"/>
      <w:szCs w:val="24"/>
      <w:effect w:val="none"/>
      <w:vertAlign w:val="baseline"/>
      <w:cs w:val="0"/>
      <w:em w:val="none"/>
    </w:rPr>
  </w:style>
  <w:style w:type="character" w:customStyle="1" w:styleId="Corpodetexto3Char">
    <w:name w:val="Corpo de texto 3 Char"/>
    <w:rPr>
      <w:w w:val="100"/>
      <w:position w:val="-1"/>
      <w:sz w:val="16"/>
      <w:szCs w:val="16"/>
      <w:effect w:val="none"/>
      <w:vertAlign w:val="baseline"/>
      <w:cs w:val="0"/>
      <w:em w:val="none"/>
    </w:rPr>
  </w:style>
  <w:style w:type="character" w:customStyle="1" w:styleId="TtuloChar">
    <w:name w:val="Título Char"/>
    <w:rPr>
      <w:rFonts w:ascii="Arial" w:hAnsi="Arial" w:cs="Arial"/>
      <w:b/>
      <w:bCs/>
      <w:w w:val="100"/>
      <w:position w:val="-1"/>
      <w:sz w:val="24"/>
      <w:szCs w:val="24"/>
      <w:u w:val="single"/>
      <w:effect w:val="none"/>
      <w:vertAlign w:val="baseline"/>
      <w:cs w:val="0"/>
      <w:em w:val="none"/>
    </w:rPr>
  </w:style>
  <w:style w:type="character" w:customStyle="1" w:styleId="SubttuloChar">
    <w:name w:val="Subtítulo Char"/>
    <w:rPr>
      <w:rFonts w:ascii="Arial" w:eastAsia="Lucida Sans Unicode" w:hAnsi="Arial" w:cs="Tahoma"/>
      <w:i/>
      <w:iCs/>
      <w:w w:val="100"/>
      <w:position w:val="-1"/>
      <w:sz w:val="28"/>
      <w:szCs w:val="28"/>
      <w:effect w:val="none"/>
      <w:vertAlign w:val="baseline"/>
      <w:cs w:val="0"/>
      <w:em w:val="none"/>
    </w:rPr>
  </w:style>
  <w:style w:type="character" w:customStyle="1" w:styleId="ListLabel1">
    <w:name w:val="ListLabel 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2">
    <w:name w:val="ListLabel 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3">
    <w:name w:val="ListLabel 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4">
    <w:name w:val="ListLabel 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5">
    <w:name w:val="ListLabel 5"/>
    <w:rPr>
      <w:w w:val="100"/>
      <w:position w:val="-1"/>
      <w:effect w:val="none"/>
      <w:vertAlign w:val="baseline"/>
      <w:cs w:val="0"/>
      <w:em w:val="none"/>
    </w:rPr>
  </w:style>
  <w:style w:type="character" w:customStyle="1" w:styleId="Manoel">
    <w:name w:val="Manoel"/>
    <w:rPr>
      <w:rFonts w:ascii="Arial" w:hAnsi="Arial" w:cs="Arial"/>
      <w:color w:val="7030A0"/>
      <w:w w:val="100"/>
      <w:position w:val="-1"/>
      <w:sz w:val="20"/>
      <w:effect w:val="none"/>
      <w:vertAlign w:val="baseline"/>
      <w:cs w:val="0"/>
      <w:em w:val="none"/>
    </w:rPr>
  </w:style>
  <w:style w:type="character" w:customStyle="1" w:styleId="WW8Num16z8">
    <w:name w:val="WW8Num16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7">
    <w:name w:val="WW8Num16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6">
    <w:name w:val="WW8Num16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5">
    <w:name w:val="WW8Num16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4">
    <w:name w:val="WW8Num16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3">
    <w:name w:val="WW8Num16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2">
    <w:name w:val="WW8Num16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6z1">
    <w:name w:val="WW8Num16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8">
    <w:name w:val="WW8Num1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7">
    <w:name w:val="WW8Num1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6">
    <w:name w:val="WW8Num1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5">
    <w:name w:val="WW8Num1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4">
    <w:name w:val="WW8Num1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3">
    <w:name w:val="WW8Num1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2">
    <w:name w:val="WW8Num13z2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3z1">
    <w:name w:val="WW8Num13z1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0z1">
    <w:name w:val="WW8Num10z1"/>
    <w:rPr>
      <w:rFonts w:ascii="Courier New" w:hAnsi="Courier New" w:cs="Courier New"/>
      <w:w w:val="100"/>
      <w:position w:val="-1"/>
      <w:effect w:val="none"/>
      <w:vertAlign w:val="baseline"/>
      <w:cs w:val="0"/>
      <w:em w:val="none"/>
    </w:rPr>
  </w:style>
  <w:style w:type="character" w:customStyle="1" w:styleId="WW8Num7z8">
    <w:name w:val="WW8Num7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7">
    <w:name w:val="WW8Num7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6">
    <w:name w:val="WW8Num7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5">
    <w:name w:val="WW8Num7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4">
    <w:name w:val="WW8Num7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7z3">
    <w:name w:val="WW8Num7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8">
    <w:name w:val="WW8Num3z8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7">
    <w:name w:val="WW8Num3z7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6">
    <w:name w:val="WW8Num3z6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5">
    <w:name w:val="WW8Num3z5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4">
    <w:name w:val="WW8Num3z4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3z3">
    <w:name w:val="WW8Num3z3"/>
    <w:rPr>
      <w:w w:val="100"/>
      <w:position w:val="-1"/>
      <w:effect w:val="none"/>
      <w:vertAlign w:val="baseline"/>
      <w:cs w:val="0"/>
      <w:em w:val="none"/>
    </w:rPr>
  </w:style>
  <w:style w:type="character" w:customStyle="1" w:styleId="WW8Num1z3">
    <w:name w:val="WW8Num1z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6">
    <w:name w:val="ListLabel 6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7">
    <w:name w:val="ListLabel 7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8">
    <w:name w:val="ListLabel 8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9">
    <w:name w:val="ListLabel 9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0">
    <w:name w:val="ListLabel 10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1">
    <w:name w:val="ListLabel 11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2">
    <w:name w:val="ListLabel 12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3">
    <w:name w:val="ListLabel 13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4">
    <w:name w:val="ListLabel 14"/>
    <w:rPr>
      <w:w w:val="100"/>
      <w:position w:val="-1"/>
      <w:effect w:val="none"/>
      <w:vertAlign w:val="baseline"/>
      <w:cs w:val="0"/>
      <w:em w:val="none"/>
    </w:rPr>
  </w:style>
  <w:style w:type="character" w:customStyle="1" w:styleId="ListLabel15">
    <w:name w:val="ListLabel 15"/>
    <w:rPr>
      <w:w w:val="100"/>
      <w:position w:val="-1"/>
      <w:effect w:val="none"/>
      <w:vertAlign w:val="baseline"/>
      <w:cs w:val="0"/>
      <w:em w:val="none"/>
    </w:rPr>
  </w:style>
  <w:style w:type="paragraph" w:customStyle="1" w:styleId="Ttulo20">
    <w:name w:val="Título2"/>
    <w:basedOn w:val="Normal"/>
    <w:next w:val="Subttulo"/>
    <w:pPr>
      <w:spacing w:line="1" w:lineRule="atLeast"/>
      <w:ind w:leftChars="-1" w:left="-1" w:hangingChars="1" w:hanging="1"/>
      <w:jc w:val="center"/>
      <w:textDirection w:val="btLr"/>
      <w:textAlignment w:val="top"/>
      <w:outlineLvl w:val="0"/>
    </w:pPr>
    <w:rPr>
      <w:rFonts w:ascii="Arial" w:hAnsi="Arial" w:cs="Arial"/>
      <w:b/>
      <w:bCs/>
      <w:position w:val="-1"/>
      <w:u w:val="single"/>
      <w:lang w:eastAsia="zh-CN"/>
    </w:rPr>
  </w:style>
  <w:style w:type="paragraph" w:styleId="Corpodetexto">
    <w:name w:val="Body Text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Lista">
    <w:name w:val="List"/>
    <w:basedOn w:val="Corpodetexto"/>
  </w:style>
  <w:style w:type="paragraph" w:styleId="Legenda">
    <w:name w:val="caption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ndice">
    <w:name w:val="Índice"/>
    <w:basedOn w:val="Normal"/>
    <w:pPr>
      <w:suppressLineNumber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aptulo">
    <w:name w:val="Capítulo"/>
    <w:basedOn w:val="Normal"/>
    <w:next w:val="Corpodetexto"/>
    <w:pPr>
      <w:keepNext/>
      <w:spacing w:before="240" w:after="120"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Lucida Sans Unicode" w:hAnsi="Arial" w:cs="Tahoma"/>
      <w:position w:val="-1"/>
      <w:sz w:val="28"/>
      <w:szCs w:val="28"/>
      <w:lang w:eastAsia="zh-CN"/>
    </w:rPr>
  </w:style>
  <w:style w:type="paragraph" w:customStyle="1" w:styleId="Legenda1">
    <w:name w:val="Legenda1"/>
    <w:basedOn w:val="Normal"/>
    <w:pPr>
      <w:suppressLineNumbers/>
      <w:spacing w:before="120" w:after="120" w:line="1" w:lineRule="atLeast"/>
      <w:ind w:leftChars="-1" w:left="-1" w:hangingChars="1" w:hanging="1"/>
      <w:textDirection w:val="btLr"/>
      <w:textAlignment w:val="top"/>
      <w:outlineLvl w:val="0"/>
    </w:pPr>
    <w:rPr>
      <w:i/>
      <w:iCs/>
      <w:position w:val="-1"/>
      <w:lang w:eastAsia="zh-CN"/>
    </w:rPr>
  </w:style>
  <w:style w:type="paragraph" w:customStyle="1" w:styleId="CabealhoeRodap">
    <w:name w:val="Cabeçalho e Rodapé"/>
    <w:basedOn w:val="Normal"/>
    <w:pPr>
      <w:suppressLineNumbers/>
      <w:tabs>
        <w:tab w:val="center" w:pos="4819"/>
        <w:tab w:val="right" w:pos="9638"/>
      </w:tabs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Cabealho">
    <w:name w:val="head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Rodap">
    <w:name w:val="footer"/>
    <w:basedOn w:val="Normal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Recuodecorpodetexto31">
    <w:name w:val="Recuo de corpo de texto 31"/>
    <w:basedOn w:val="Normal"/>
    <w:pPr>
      <w:spacing w:line="360" w:lineRule="auto"/>
      <w:ind w:leftChars="-1" w:left="675" w:hangingChars="1"/>
      <w:textDirection w:val="btLr"/>
      <w:textAlignment w:val="top"/>
      <w:outlineLvl w:val="0"/>
    </w:pPr>
    <w:rPr>
      <w:position w:val="-1"/>
      <w:sz w:val="22"/>
      <w:szCs w:val="20"/>
      <w:lang w:eastAsia="zh-CN"/>
    </w:rPr>
  </w:style>
  <w:style w:type="paragraph" w:styleId="NormalWeb">
    <w:name w:val="Normal (Web)"/>
    <w:basedOn w:val="Normal"/>
    <w:pPr>
      <w:suppressAutoHyphens/>
      <w:spacing w:before="280" w:after="28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styleId="SemEspaamento">
    <w:name w:val="No Spacing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Recuodecorpodetexto24">
    <w:name w:val="Recuo de corpo de texto 24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styleId="PargrafodaLista">
    <w:name w:val="List Paragraph"/>
    <w:basedOn w:val="Normal"/>
    <w:pPr>
      <w:spacing w:line="1" w:lineRule="atLeast"/>
      <w:ind w:leftChars="-1" w:left="708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BodyText31">
    <w:name w:val="Body Text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lang w:eastAsia="zh-CN"/>
    </w:rPr>
  </w:style>
  <w:style w:type="paragraph" w:customStyle="1" w:styleId="Normal1">
    <w:name w:val="Normal1"/>
    <w:pPr>
      <w:autoSpaceDE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eastAsia="Calibri" w:hAnsi="Arial" w:cs="Arial"/>
      <w:color w:val="000000"/>
      <w:position w:val="-1"/>
      <w:lang w:eastAsia="zh-CN"/>
    </w:rPr>
  </w:style>
  <w:style w:type="paragraph" w:styleId="CabealhodoSumrio">
    <w:name w:val="TOC Heading"/>
    <w:basedOn w:val="Ttulo1"/>
    <w:next w:val="Normal"/>
    <w:pPr>
      <w:keepLines/>
      <w:numPr>
        <w:numId w:val="0"/>
      </w:numPr>
      <w:overflowPunct/>
      <w:autoSpaceDE/>
      <w:spacing w:before="480" w:after="0" w:line="276" w:lineRule="auto"/>
      <w:ind w:leftChars="-1" w:hangingChars="1"/>
      <w:textAlignment w:val="auto"/>
      <w:outlineLvl w:val="9"/>
    </w:pPr>
    <w:rPr>
      <w:rFonts w:ascii="Cambria" w:hAnsi="Cambria" w:cs="Cambria"/>
      <w:color w:val="365F91"/>
      <w:sz w:val="28"/>
      <w:szCs w:val="28"/>
    </w:rPr>
  </w:style>
  <w:style w:type="paragraph" w:styleId="Sumrio1">
    <w:name w:val="toc 1"/>
    <w:basedOn w:val="Normal"/>
    <w:next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10">
    <w:name w:val="Título1"/>
    <w:basedOn w:val="Normal"/>
    <w:next w:val="Corpodetexto"/>
    <w:pPr>
      <w:keepNext/>
      <w:overflowPunct w:val="0"/>
      <w:autoSpaceDE w:val="0"/>
      <w:spacing w:before="240" w:after="120"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eastAsia="Microsoft YaHei" w:hAnsi="Arial" w:cs="Mangal"/>
      <w:position w:val="-1"/>
      <w:sz w:val="28"/>
      <w:szCs w:val="28"/>
      <w:lang w:eastAsia="zh-CN"/>
    </w:rPr>
  </w:style>
  <w:style w:type="paragraph" w:styleId="Textodebalo">
    <w:name w:val="Balloon Text"/>
    <w:basedOn w:val="Normal"/>
    <w:pPr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Tahoma" w:hAnsi="Tahoma" w:cs="Tahoma"/>
      <w:position w:val="-1"/>
      <w:sz w:val="16"/>
      <w:szCs w:val="16"/>
      <w:lang w:eastAsia="zh-CN"/>
    </w:rPr>
  </w:style>
  <w:style w:type="paragraph" w:styleId="Sumrio2">
    <w:name w:val="toc 2"/>
    <w:basedOn w:val="Normal"/>
    <w:next w:val="Normal"/>
    <w:pPr>
      <w:overflowPunct w:val="0"/>
      <w:autoSpaceDE w:val="0"/>
      <w:spacing w:line="1" w:lineRule="atLeast"/>
      <w:ind w:leftChars="-1" w:left="24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styleId="Sumrio3">
    <w:name w:val="toc 3"/>
    <w:basedOn w:val="Normal"/>
    <w:next w:val="Normal"/>
    <w:pPr>
      <w:overflowPunct w:val="0"/>
      <w:autoSpaceDE w:val="0"/>
      <w:spacing w:line="1" w:lineRule="atLeast"/>
      <w:ind w:leftChars="-1" w:left="480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31">
    <w:name w:val="Corpo de texto 3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rpodetexto21">
    <w:name w:val="Corpo de texto 21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0"/>
      <w:lang w:eastAsia="zh-CN"/>
    </w:rPr>
  </w:style>
  <w:style w:type="paragraph" w:styleId="Recuodecorpodetexto">
    <w:name w:val="Body Text Indent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exto">
    <w:name w:val="texto"/>
    <w:basedOn w:val="Normal"/>
    <w:pPr>
      <w:spacing w:before="120" w:after="120" w:line="1" w:lineRule="atLeast"/>
      <w:ind w:leftChars="-1" w:left="851" w:hangingChars="1"/>
      <w:jc w:val="both"/>
      <w:textDirection w:val="btLr"/>
      <w:textAlignment w:val="top"/>
      <w:outlineLvl w:val="0"/>
    </w:pPr>
    <w:rPr>
      <w:rFonts w:ascii="Arial" w:hAnsi="Arial" w:cs="Arial"/>
      <w:position w:val="-1"/>
      <w:sz w:val="22"/>
      <w:szCs w:val="20"/>
      <w:lang w:eastAsia="zh-CN"/>
    </w:rPr>
  </w:style>
  <w:style w:type="paragraph" w:customStyle="1" w:styleId="Recuodecorpodetexto32">
    <w:name w:val="Recuo de corpo de texto 32"/>
    <w:basedOn w:val="Normal"/>
    <w:pPr>
      <w:overflowPunct w:val="0"/>
      <w:autoSpaceDE w:val="0"/>
      <w:spacing w:after="120" w:line="1" w:lineRule="atLeast"/>
      <w:ind w:leftChars="-1" w:left="283" w:hangingChars="1"/>
      <w:textDirection w:val="btLr"/>
      <w:textAlignment w:val="baseline"/>
      <w:outlineLvl w:val="0"/>
    </w:pPr>
    <w:rPr>
      <w:rFonts w:ascii="Arial" w:hAnsi="Arial" w:cs="Arial"/>
      <w:position w:val="-1"/>
      <w:sz w:val="16"/>
      <w:szCs w:val="16"/>
      <w:lang w:eastAsia="zh-CN"/>
    </w:rPr>
  </w:style>
  <w:style w:type="paragraph" w:customStyle="1" w:styleId="WW-Recuodecorpodetexto212">
    <w:name w:val="WW-Recuo de corpo de texto 212"/>
    <w:basedOn w:val="Normal"/>
    <w:pPr>
      <w:widowControl w:val="0"/>
      <w:spacing w:line="1" w:lineRule="atLeast"/>
      <w:ind w:leftChars="-1" w:left="709" w:hangingChars="1" w:hanging="709"/>
      <w:jc w:val="both"/>
      <w:textDirection w:val="btLr"/>
      <w:textAlignment w:val="top"/>
      <w:outlineLvl w:val="0"/>
    </w:pPr>
    <w:rPr>
      <w:rFonts w:ascii="Arial" w:hAnsi="Arial" w:cs="Arial"/>
      <w:b/>
      <w:position w:val="-1"/>
      <w:sz w:val="22"/>
      <w:szCs w:val="20"/>
      <w:lang w:eastAsia="zh-CN"/>
    </w:rPr>
  </w:style>
  <w:style w:type="paragraph" w:customStyle="1" w:styleId="CM49">
    <w:name w:val="CM49"/>
    <w:basedOn w:val="Normal1"/>
    <w:next w:val="Normal1"/>
    <w:pPr>
      <w:widowControl w:val="0"/>
    </w:pPr>
    <w:rPr>
      <w:rFonts w:ascii="Times New Roman" w:eastAsia="Times New Roman" w:hAnsi="Times New Roman" w:cs="Times New Roman"/>
    </w:rPr>
  </w:style>
  <w:style w:type="paragraph" w:customStyle="1" w:styleId="CM4">
    <w:name w:val="CM4"/>
    <w:basedOn w:val="Normal1"/>
    <w:next w:val="Normal1"/>
    <w:pPr>
      <w:widowControl w:val="0"/>
      <w:spacing w:line="278" w:lineRule="atLeast"/>
    </w:pPr>
    <w:rPr>
      <w:rFonts w:ascii="Times New Roman" w:eastAsia="Times New Roman" w:hAnsi="Times New Roman" w:cs="Times New Roman"/>
    </w:rPr>
  </w:style>
  <w:style w:type="paragraph" w:customStyle="1" w:styleId="CM2">
    <w:name w:val="CM2"/>
    <w:basedOn w:val="Normal1"/>
    <w:next w:val="Normal1"/>
    <w:pPr>
      <w:widowControl w:val="0"/>
      <w:spacing w:line="276" w:lineRule="atLeast"/>
    </w:pPr>
    <w:rPr>
      <w:rFonts w:ascii="Times New Roman" w:eastAsia="Times New Roman" w:hAnsi="Times New Roman" w:cs="Times New Roman"/>
    </w:rPr>
  </w:style>
  <w:style w:type="paragraph" w:styleId="Corpodetexto2">
    <w:name w:val="Body Text 2"/>
    <w:basedOn w:val="Normal"/>
    <w:pPr>
      <w:overflowPunct w:val="0"/>
      <w:autoSpaceDE w:val="0"/>
      <w:spacing w:line="1" w:lineRule="atLeast"/>
      <w:ind w:leftChars="-1" w:left="-1" w:hangingChars="1" w:hanging="1"/>
      <w:jc w:val="both"/>
      <w:textDirection w:val="btLr"/>
      <w:textAlignment w:val="baseline"/>
      <w:outlineLvl w:val="0"/>
    </w:pPr>
    <w:rPr>
      <w:position w:val="-1"/>
      <w:szCs w:val="20"/>
      <w:lang w:eastAsia="zh-CN"/>
    </w:rPr>
  </w:style>
  <w:style w:type="paragraph" w:customStyle="1" w:styleId="ABNT">
    <w:name w:val="ABNT"/>
    <w:pPr>
      <w:spacing w:before="72" w:after="72" w:line="220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position w:val="-1"/>
      <w:sz w:val="18"/>
      <w:lang w:eastAsia="zh-CN"/>
    </w:rPr>
  </w:style>
  <w:style w:type="paragraph" w:customStyle="1" w:styleId="Contedodatabela">
    <w:name w:val="Conteúdo da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Contedodetabela">
    <w:name w:val="Conteúdo de tabela"/>
    <w:basedOn w:val="Normal"/>
    <w:pPr>
      <w:suppressLineNumbers/>
      <w:overflowPunct w:val="0"/>
      <w:autoSpaceDE w:val="0"/>
      <w:spacing w:line="1" w:lineRule="atLeast"/>
      <w:ind w:leftChars="-1" w:left="-1" w:hangingChars="1" w:hanging="1"/>
      <w:textDirection w:val="btLr"/>
      <w:textAlignment w:val="baseline"/>
      <w:outlineLvl w:val="0"/>
    </w:pPr>
    <w:rPr>
      <w:rFonts w:ascii="Arial" w:hAnsi="Arial" w:cs="Arial"/>
      <w:position w:val="-1"/>
      <w:szCs w:val="20"/>
      <w:lang w:eastAsia="zh-CN"/>
    </w:rPr>
  </w:style>
  <w:style w:type="paragraph" w:customStyle="1" w:styleId="Ttulodetabela">
    <w:name w:val="Título de tabela"/>
    <w:basedOn w:val="Contedodatabela"/>
    <w:pPr>
      <w:jc w:val="center"/>
    </w:pPr>
    <w:rPr>
      <w:b/>
      <w:bCs/>
    </w:rPr>
  </w:style>
  <w:style w:type="paragraph" w:styleId="Sumrio4">
    <w:name w:val="toc 4"/>
    <w:basedOn w:val="ndice"/>
    <w:pPr>
      <w:tabs>
        <w:tab w:val="right" w:leader="dot" w:pos="8789"/>
      </w:tabs>
      <w:overflowPunct w:val="0"/>
      <w:autoSpaceDE w:val="0"/>
      <w:ind w:left="849" w:firstLine="0"/>
      <w:textAlignment w:val="baseline"/>
    </w:pPr>
    <w:rPr>
      <w:rFonts w:ascii="Arial" w:hAnsi="Arial" w:cs="Mangal"/>
      <w:szCs w:val="20"/>
    </w:rPr>
  </w:style>
  <w:style w:type="paragraph" w:styleId="Sumrio5">
    <w:name w:val="toc 5"/>
    <w:basedOn w:val="ndice"/>
    <w:pPr>
      <w:tabs>
        <w:tab w:val="right" w:leader="dot" w:pos="8506"/>
      </w:tabs>
      <w:overflowPunct w:val="0"/>
      <w:autoSpaceDE w:val="0"/>
      <w:ind w:left="1132" w:firstLine="0"/>
      <w:textAlignment w:val="baseline"/>
    </w:pPr>
    <w:rPr>
      <w:rFonts w:ascii="Arial" w:hAnsi="Arial" w:cs="Mangal"/>
      <w:szCs w:val="20"/>
    </w:rPr>
  </w:style>
  <w:style w:type="paragraph" w:styleId="Sumrio6">
    <w:name w:val="toc 6"/>
    <w:basedOn w:val="ndice"/>
    <w:pPr>
      <w:tabs>
        <w:tab w:val="right" w:leader="dot" w:pos="8223"/>
      </w:tabs>
      <w:overflowPunct w:val="0"/>
      <w:autoSpaceDE w:val="0"/>
      <w:ind w:left="1415" w:firstLine="0"/>
      <w:textAlignment w:val="baseline"/>
    </w:pPr>
    <w:rPr>
      <w:rFonts w:ascii="Arial" w:hAnsi="Arial" w:cs="Mangal"/>
      <w:szCs w:val="20"/>
    </w:rPr>
  </w:style>
  <w:style w:type="paragraph" w:styleId="Sumrio7">
    <w:name w:val="toc 7"/>
    <w:basedOn w:val="ndice"/>
    <w:pPr>
      <w:tabs>
        <w:tab w:val="right" w:leader="dot" w:pos="7940"/>
      </w:tabs>
      <w:overflowPunct w:val="0"/>
      <w:autoSpaceDE w:val="0"/>
      <w:ind w:left="1698" w:firstLine="0"/>
      <w:textAlignment w:val="baseline"/>
    </w:pPr>
    <w:rPr>
      <w:rFonts w:ascii="Arial" w:hAnsi="Arial" w:cs="Mangal"/>
      <w:szCs w:val="20"/>
    </w:rPr>
  </w:style>
  <w:style w:type="paragraph" w:styleId="Sumrio8">
    <w:name w:val="toc 8"/>
    <w:basedOn w:val="ndice"/>
    <w:pPr>
      <w:tabs>
        <w:tab w:val="right" w:leader="dot" w:pos="7657"/>
      </w:tabs>
      <w:overflowPunct w:val="0"/>
      <w:autoSpaceDE w:val="0"/>
      <w:ind w:left="1981" w:firstLine="0"/>
      <w:textAlignment w:val="baseline"/>
    </w:pPr>
    <w:rPr>
      <w:rFonts w:ascii="Arial" w:hAnsi="Arial" w:cs="Mangal"/>
      <w:szCs w:val="20"/>
    </w:rPr>
  </w:style>
  <w:style w:type="paragraph" w:styleId="Sumrio9">
    <w:name w:val="toc 9"/>
    <w:basedOn w:val="ndice"/>
    <w:pPr>
      <w:tabs>
        <w:tab w:val="right" w:leader="dot" w:pos="7374"/>
      </w:tabs>
      <w:overflowPunct w:val="0"/>
      <w:autoSpaceDE w:val="0"/>
      <w:ind w:left="2264" w:firstLine="0"/>
      <w:textAlignment w:val="baseline"/>
    </w:pPr>
    <w:rPr>
      <w:rFonts w:ascii="Arial" w:hAnsi="Arial" w:cs="Mangal"/>
      <w:szCs w:val="20"/>
    </w:rPr>
  </w:style>
  <w:style w:type="paragraph" w:customStyle="1" w:styleId="Sumrio10">
    <w:name w:val="Sumário 10"/>
    <w:basedOn w:val="ndice"/>
    <w:pPr>
      <w:tabs>
        <w:tab w:val="right" w:leader="dot" w:pos="7091"/>
      </w:tabs>
      <w:overflowPunct w:val="0"/>
      <w:autoSpaceDE w:val="0"/>
      <w:ind w:left="2547" w:firstLine="0"/>
      <w:textAlignment w:val="baseline"/>
    </w:pPr>
    <w:rPr>
      <w:rFonts w:ascii="Arial" w:hAnsi="Arial" w:cs="Mangal"/>
      <w:szCs w:val="20"/>
    </w:rPr>
  </w:style>
  <w:style w:type="paragraph" w:customStyle="1" w:styleId="Recuodecorpodetexto21">
    <w:name w:val="Recuo de corpo de texto 21"/>
    <w:basedOn w:val="Normal"/>
    <w:pPr>
      <w:spacing w:after="120" w:line="480" w:lineRule="auto"/>
      <w:ind w:leftChars="-1" w:left="283" w:hangingChars="1"/>
      <w:textDirection w:val="btLr"/>
      <w:textAlignment w:val="top"/>
      <w:outlineLvl w:val="0"/>
    </w:pPr>
    <w:rPr>
      <w:position w:val="-1"/>
      <w:lang w:eastAsia="zh-CN"/>
    </w:rPr>
  </w:style>
  <w:style w:type="paragraph" w:customStyle="1" w:styleId="Corpodetexto32">
    <w:name w:val="Corpo de texto 32"/>
    <w:basedOn w:val="Normal"/>
    <w:pPr>
      <w:spacing w:after="120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16"/>
      <w:szCs w:val="16"/>
      <w:lang w:eastAsia="zh-CN"/>
    </w:rPr>
  </w:style>
  <w:style w:type="paragraph" w:customStyle="1" w:styleId="PRX3">
    <w:name w:val="PRX3"/>
    <w:basedOn w:val="Normal"/>
    <w:pPr>
      <w:keepNext/>
      <w:suppressAutoHyphens/>
      <w:spacing w:before="360" w:after="360" w:line="1" w:lineRule="atLeast"/>
      <w:ind w:leftChars="-1" w:left="-1" w:hangingChars="1" w:hanging="1"/>
      <w:textDirection w:val="btLr"/>
      <w:textAlignment w:val="top"/>
      <w:outlineLvl w:val="0"/>
    </w:pPr>
    <w:rPr>
      <w:caps/>
      <w:position w:val="-1"/>
      <w:lang w:eastAsia="zh-CN"/>
    </w:rPr>
  </w:style>
  <w:style w:type="paragraph" w:customStyle="1" w:styleId="Default">
    <w:name w:val="Default"/>
    <w:pPr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kern w:val="2"/>
      <w:position w:val="-1"/>
      <w:lang w:eastAsia="zh-CN"/>
    </w:rPr>
  </w:style>
  <w:style w:type="paragraph" w:customStyle="1" w:styleId="Corpodetexto22">
    <w:name w:val="Corpo de texto 22"/>
    <w:basedOn w:val="Normal"/>
    <w:pPr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b/>
      <w:bCs/>
      <w:position w:val="-1"/>
      <w:szCs w:val="20"/>
      <w:lang w:eastAsia="zh-CN"/>
    </w:rPr>
  </w:style>
  <w:style w:type="paragraph" w:customStyle="1" w:styleId="WW-Corpodetexto2">
    <w:name w:val="WW-Corpo de texto 2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Arial" w:hAnsi="Arial" w:cs="Arial"/>
      <w:color w:val="000000"/>
      <w:position w:val="-1"/>
      <w:sz w:val="22"/>
      <w:szCs w:val="22"/>
      <w:lang w:eastAsia="zh-CN"/>
    </w:rPr>
  </w:style>
  <w:style w:type="paragraph" w:customStyle="1" w:styleId="western">
    <w:name w:val="western"/>
    <w:basedOn w:val="Normal"/>
    <w:pPr>
      <w:suppressAutoHyphens/>
      <w:spacing w:before="280" w:after="119"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pwz1r+OMZm2drs6zi33KXNumv2A==">CgMxLjA4AHIhMTI4eTNseGw5aGNhTVRKLWI2VFNKSnR1MkVvMmd0Rnhk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112</Words>
  <Characters>609</Characters>
  <Application>Microsoft Office Word</Application>
  <DocSecurity>0</DocSecurity>
  <Lines>5</Lines>
  <Paragraphs>1</Paragraphs>
  <ScaleCrop>false</ScaleCrop>
  <Company/>
  <LinksUpToDate>false</LinksUpToDate>
  <CharactersWithSpaces>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Administrador</dc:creator>
  <cp:lastModifiedBy>louraine</cp:lastModifiedBy>
  <cp:revision>3</cp:revision>
  <dcterms:created xsi:type="dcterms:W3CDTF">2023-10-24T17:58:00Z</dcterms:created>
  <dcterms:modified xsi:type="dcterms:W3CDTF">2026-08-17T13:39:00Z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-332580198</vt:i4>
  </property>
</Properties>
</file>